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B730" w14:textId="77777777" w:rsidR="001963A9" w:rsidRDefault="00BA3F21">
      <w:bookmarkStart w:id="0" w:name="_GoBack"/>
      <w:r>
        <w:t xml:space="preserve">Dear Thematic Session </w:t>
      </w:r>
      <w:r w:rsidR="00F41DD1">
        <w:t>Proposers</w:t>
      </w:r>
      <w:r>
        <w:t>,</w:t>
      </w:r>
    </w:p>
    <w:p w14:paraId="507C8BBF" w14:textId="77777777" w:rsidR="00511A6D" w:rsidRPr="00D74001" w:rsidRDefault="00511A6D" w:rsidP="00511A6D">
      <w:pPr>
        <w:rPr>
          <w:rFonts w:ascii="Cambria" w:hAnsi="Cambria"/>
        </w:rPr>
      </w:pPr>
    </w:p>
    <w:p w14:paraId="5509FA06" w14:textId="77777777" w:rsidR="00511A6D" w:rsidRPr="00D74001" w:rsidRDefault="00511A6D" w:rsidP="00511A6D">
      <w:pPr>
        <w:rPr>
          <w:rFonts w:ascii="Cambria" w:hAnsi="Cambria"/>
        </w:rPr>
      </w:pPr>
      <w:r w:rsidRPr="00D74001">
        <w:rPr>
          <w:rFonts w:ascii="Cambria" w:hAnsi="Cambria"/>
        </w:rPr>
        <w:t xml:space="preserve">We have now completed the review and confirmation process for NWAV44 abstracts and would like to enlist your help for the next step – </w:t>
      </w:r>
      <w:r>
        <w:rPr>
          <w:rFonts w:ascii="Cambria" w:hAnsi="Cambria"/>
        </w:rPr>
        <w:t>selecting talks and posters to form your session</w:t>
      </w:r>
      <w:r w:rsidRPr="00D74001">
        <w:rPr>
          <w:rFonts w:ascii="Cambria" w:hAnsi="Cambria"/>
        </w:rPr>
        <w:t>.</w:t>
      </w:r>
    </w:p>
    <w:p w14:paraId="7AC997A3" w14:textId="77777777" w:rsidR="00511A6D" w:rsidRPr="00D74001" w:rsidRDefault="00511A6D" w:rsidP="00511A6D">
      <w:pPr>
        <w:rPr>
          <w:rFonts w:ascii="Cambria" w:hAnsi="Cambria"/>
        </w:rPr>
      </w:pPr>
    </w:p>
    <w:p w14:paraId="22CB31CA" w14:textId="77777777" w:rsidR="00511A6D" w:rsidRPr="00D74001" w:rsidRDefault="00511A6D" w:rsidP="00511A6D">
      <w:pPr>
        <w:rPr>
          <w:rFonts w:ascii="Cambria" w:hAnsi="Cambria"/>
        </w:rPr>
      </w:pPr>
      <w:r w:rsidRPr="00D74001">
        <w:rPr>
          <w:rFonts w:ascii="Cambria" w:hAnsi="Cambria"/>
        </w:rPr>
        <w:t xml:space="preserve">Attached you will find a list of accepted abstracts whose authors have indicated interest in participating in the session related to your topic (and their abstracts). </w:t>
      </w:r>
    </w:p>
    <w:p w14:paraId="6841E9AC" w14:textId="77777777" w:rsidR="00511A6D" w:rsidRPr="00D74001" w:rsidRDefault="00511A6D" w:rsidP="00511A6D">
      <w:pPr>
        <w:rPr>
          <w:rFonts w:ascii="Cambria" w:hAnsi="Cambria"/>
        </w:rPr>
      </w:pPr>
    </w:p>
    <w:p w14:paraId="43AE5CC7" w14:textId="2F36B7EE" w:rsidR="00511A6D" w:rsidRPr="00D74001" w:rsidRDefault="00511A6D" w:rsidP="00511A6D">
      <w:pPr>
        <w:rPr>
          <w:rFonts w:ascii="Cambria" w:hAnsi="Cambria"/>
        </w:rPr>
      </w:pPr>
      <w:r w:rsidRPr="00D74001">
        <w:rPr>
          <w:rFonts w:ascii="Cambria" w:hAnsi="Cambria"/>
        </w:rPr>
        <w:t xml:space="preserve">We ask that you look over the abstracts and rank them according to your interest in having them in your session.  Some have been accepted as papers, some as posters. We will be able to schedule 3-4 talks in </w:t>
      </w:r>
      <w:r>
        <w:rPr>
          <w:rFonts w:ascii="Cambria" w:hAnsi="Cambria"/>
        </w:rPr>
        <w:t>your</w:t>
      </w:r>
      <w:r w:rsidRPr="00D74001">
        <w:rPr>
          <w:rFonts w:ascii="Cambria" w:hAnsi="Cambria"/>
        </w:rPr>
        <w:t xml:space="preserve"> session and will make every effort to accommodate your preferences. There is no limit to the number of posters, to appear in the Friday evening poster session, that can be tagged as relevant to your topic.</w:t>
      </w:r>
      <w:r w:rsidR="00E11C52">
        <w:rPr>
          <w:rFonts w:ascii="Cambria" w:hAnsi="Cambria"/>
        </w:rPr>
        <w:t xml:space="preserve"> </w:t>
      </w:r>
      <w:r w:rsidR="00D860E7">
        <w:rPr>
          <w:rFonts w:ascii="Cambria" w:hAnsi="Cambria"/>
        </w:rPr>
        <w:t>Talks not selected for your session will be present</w:t>
      </w:r>
      <w:r w:rsidR="00E11C52">
        <w:rPr>
          <w:rFonts w:ascii="Cambria" w:hAnsi="Cambria"/>
        </w:rPr>
        <w:t>ed elsewhere in the conference.</w:t>
      </w:r>
    </w:p>
    <w:p w14:paraId="132A0A59" w14:textId="77777777" w:rsidR="00511A6D" w:rsidRPr="00D74001" w:rsidRDefault="00511A6D" w:rsidP="00511A6D">
      <w:pPr>
        <w:rPr>
          <w:rFonts w:ascii="Cambria" w:hAnsi="Cambria"/>
        </w:rPr>
      </w:pPr>
    </w:p>
    <w:p w14:paraId="4EDBB9D2" w14:textId="77777777" w:rsidR="00511A6D" w:rsidRPr="00D74001" w:rsidRDefault="00511A6D" w:rsidP="00511A6D">
      <w:pPr>
        <w:rPr>
          <w:rFonts w:ascii="Cambria" w:hAnsi="Cambria"/>
        </w:rPr>
      </w:pPr>
      <w:r w:rsidRPr="00D74001">
        <w:rPr>
          <w:rFonts w:ascii="Cambria" w:hAnsi="Cambria"/>
        </w:rPr>
        <w:t xml:space="preserve">Some authors have indicated interest in more than one session. If more than one of you rank </w:t>
      </w:r>
      <w:r>
        <w:rPr>
          <w:rFonts w:ascii="Cambria" w:hAnsi="Cambria"/>
        </w:rPr>
        <w:t>these talks</w:t>
      </w:r>
      <w:r w:rsidRPr="00D74001">
        <w:rPr>
          <w:rFonts w:ascii="Cambria" w:hAnsi="Cambria"/>
        </w:rPr>
        <w:t xml:space="preserve"> highly, </w:t>
      </w:r>
      <w:r>
        <w:rPr>
          <w:rFonts w:ascii="Cambria" w:hAnsi="Cambria"/>
        </w:rPr>
        <w:t>we</w:t>
      </w:r>
      <w:r w:rsidRPr="00D74001">
        <w:rPr>
          <w:rFonts w:ascii="Cambria" w:hAnsi="Cambria"/>
        </w:rPr>
        <w:t xml:space="preserve"> will determine how best to distribute them.</w:t>
      </w:r>
    </w:p>
    <w:p w14:paraId="5E747DB0" w14:textId="77777777" w:rsidR="00511A6D" w:rsidRPr="00D74001" w:rsidRDefault="00511A6D" w:rsidP="00511A6D">
      <w:pPr>
        <w:rPr>
          <w:rFonts w:ascii="Cambria" w:hAnsi="Cambria"/>
        </w:rPr>
      </w:pPr>
    </w:p>
    <w:p w14:paraId="36069EF5" w14:textId="2A9BCBD4" w:rsidR="00511A6D" w:rsidRPr="00D74001" w:rsidRDefault="00511A6D" w:rsidP="00511A6D">
      <w:pPr>
        <w:rPr>
          <w:rFonts w:ascii="Cambria" w:hAnsi="Cambria"/>
        </w:rPr>
      </w:pPr>
      <w:r w:rsidRPr="00D74001">
        <w:rPr>
          <w:rFonts w:ascii="Cambria" w:hAnsi="Cambria"/>
        </w:rPr>
        <w:t xml:space="preserve">Please indicate your ranking in the attached spreadsheet and return it to </w:t>
      </w:r>
      <w:hyperlink r:id="rId6" w:history="1">
        <w:r w:rsidR="006E4099">
          <w:rPr>
            <w:rStyle w:val="Hyperlink"/>
            <w:rFonts w:ascii="Cambria" w:hAnsi="Cambria"/>
          </w:rPr>
          <w:t>nwav44@chass.utoronto.ca</w:t>
        </w:r>
      </w:hyperlink>
      <w:r w:rsidRPr="00D74001">
        <w:rPr>
          <w:rFonts w:ascii="Cambria" w:hAnsi="Cambria"/>
        </w:rPr>
        <w:t xml:space="preserve"> by Tuesday, August 4, if at all possible. Use “1” to indicate your top-ranked abstract, and subsequent numbers as far as you are interested.</w:t>
      </w:r>
    </w:p>
    <w:p w14:paraId="370CE490" w14:textId="77777777" w:rsidR="00511A6D" w:rsidRPr="00D74001" w:rsidRDefault="00511A6D" w:rsidP="00511A6D">
      <w:pPr>
        <w:rPr>
          <w:rFonts w:ascii="Cambria" w:hAnsi="Cambria"/>
        </w:rPr>
      </w:pPr>
    </w:p>
    <w:p w14:paraId="694AE725" w14:textId="3F5BFEDA" w:rsidR="00511A6D" w:rsidRDefault="00511A6D" w:rsidP="00E11C52">
      <w:pPr>
        <w:rPr>
          <w:rFonts w:ascii="Cambria" w:hAnsi="Cambria"/>
        </w:rPr>
      </w:pPr>
      <w:r>
        <w:rPr>
          <w:rFonts w:ascii="Cambria" w:hAnsi="Cambria"/>
        </w:rPr>
        <w:t>We hope that you will</w:t>
      </w:r>
      <w:r w:rsidRPr="00D74001">
        <w:rPr>
          <w:rFonts w:ascii="Cambria" w:hAnsi="Cambria"/>
        </w:rPr>
        <w:t xml:space="preserve"> chair </w:t>
      </w:r>
      <w:r w:rsidR="00E11C52">
        <w:rPr>
          <w:rFonts w:ascii="Cambria" w:hAnsi="Cambria"/>
        </w:rPr>
        <w:t>this</w:t>
      </w:r>
      <w:r w:rsidRPr="00D74001">
        <w:rPr>
          <w:rFonts w:ascii="Cambria" w:hAnsi="Cambria"/>
        </w:rPr>
        <w:t xml:space="preserve"> session and participate in the Q&amp;A in that session (in particular).</w:t>
      </w:r>
    </w:p>
    <w:p w14:paraId="474CBF0C" w14:textId="77777777" w:rsidR="00E11C52" w:rsidRDefault="00E11C52" w:rsidP="00E11C52">
      <w:pPr>
        <w:rPr>
          <w:rFonts w:ascii="Cambria" w:hAnsi="Cambria"/>
        </w:rPr>
      </w:pPr>
    </w:p>
    <w:p w14:paraId="79925C57" w14:textId="77777777" w:rsidR="00511A6D" w:rsidRDefault="00511A6D" w:rsidP="00511A6D">
      <w:pPr>
        <w:widowControl w:val="0"/>
        <w:autoSpaceDE w:val="0"/>
        <w:autoSpaceDN w:val="0"/>
        <w:adjustRightInd w:val="0"/>
        <w:spacing w:after="240"/>
        <w:rPr>
          <w:rFonts w:ascii="Cambria" w:hAnsi="Cambria"/>
        </w:rPr>
      </w:pPr>
      <w:r>
        <w:rPr>
          <w:rFonts w:ascii="Cambria" w:hAnsi="Cambria"/>
        </w:rPr>
        <w:t>We are looking forward to your session. Please let us know if you have questions or suggestions.</w:t>
      </w:r>
    </w:p>
    <w:p w14:paraId="7EED7701" w14:textId="77777777" w:rsidR="00511A6D" w:rsidRDefault="00511A6D" w:rsidP="00511A6D">
      <w:pPr>
        <w:widowControl w:val="0"/>
        <w:autoSpaceDE w:val="0"/>
        <w:autoSpaceDN w:val="0"/>
        <w:adjustRightInd w:val="0"/>
        <w:spacing w:after="240"/>
        <w:rPr>
          <w:rFonts w:ascii="Cambria" w:hAnsi="Cambria"/>
        </w:rPr>
      </w:pPr>
      <w:r>
        <w:rPr>
          <w:rFonts w:ascii="Cambria" w:hAnsi="Cambria"/>
        </w:rPr>
        <w:t>Best,</w:t>
      </w:r>
    </w:p>
    <w:p w14:paraId="76FB55E0" w14:textId="77777777" w:rsidR="00511A6D" w:rsidRPr="003C4833" w:rsidRDefault="00511A6D" w:rsidP="00511A6D">
      <w:pPr>
        <w:widowControl w:val="0"/>
        <w:autoSpaceDE w:val="0"/>
        <w:autoSpaceDN w:val="0"/>
        <w:adjustRightInd w:val="0"/>
        <w:spacing w:after="240"/>
        <w:rPr>
          <w:rFonts w:ascii="Cambria" w:hAnsi="Cambria"/>
        </w:rPr>
      </w:pPr>
      <w:r>
        <w:rPr>
          <w:rFonts w:ascii="Cambria" w:hAnsi="Cambria"/>
        </w:rPr>
        <w:t>Naomi, on behalf of the NWAV44 Committee</w:t>
      </w:r>
    </w:p>
    <w:bookmarkEnd w:id="0"/>
    <w:sectPr w:rsidR="00511A6D" w:rsidRPr="003C4833" w:rsidSect="00C8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E53"/>
    <w:multiLevelType w:val="hybridMultilevel"/>
    <w:tmpl w:val="89C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21"/>
    <w:rsid w:val="001963A9"/>
    <w:rsid w:val="004370FE"/>
    <w:rsid w:val="00511A6D"/>
    <w:rsid w:val="006E4099"/>
    <w:rsid w:val="00BA3F21"/>
    <w:rsid w:val="00C84C81"/>
    <w:rsid w:val="00D860E7"/>
    <w:rsid w:val="00E11C52"/>
    <w:rsid w:val="00F4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AD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A6D"/>
    <w:rPr>
      <w:color w:val="0000FF" w:themeColor="hyperlink"/>
      <w:u w:val="single"/>
    </w:rPr>
  </w:style>
  <w:style w:type="paragraph" w:styleId="ListParagraph">
    <w:name w:val="List Paragraph"/>
    <w:basedOn w:val="Normal"/>
    <w:uiPriority w:val="34"/>
    <w:qFormat/>
    <w:rsid w:val="00511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A6D"/>
    <w:rPr>
      <w:color w:val="0000FF" w:themeColor="hyperlink"/>
      <w:u w:val="single"/>
    </w:rPr>
  </w:style>
  <w:style w:type="paragraph" w:styleId="ListParagraph">
    <w:name w:val="List Paragraph"/>
    <w:basedOn w:val="Normal"/>
    <w:uiPriority w:val="34"/>
    <w:qFormat/>
    <w:rsid w:val="0051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wav44@chass.utoront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1358</Characters>
  <Application>Microsoft Macintosh Word</Application>
  <DocSecurity>0</DocSecurity>
  <Lines>17</Lines>
  <Paragraphs>2</Paragraphs>
  <ScaleCrop>false</ScaleCrop>
  <Company>University of Toronto</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Nagy</dc:creator>
  <cp:keywords/>
  <dc:description/>
  <cp:lastModifiedBy>Naomi Nagy</cp:lastModifiedBy>
  <cp:revision>7</cp:revision>
  <dcterms:created xsi:type="dcterms:W3CDTF">2015-07-28T14:08:00Z</dcterms:created>
  <dcterms:modified xsi:type="dcterms:W3CDTF">2015-07-28T22:32:00Z</dcterms:modified>
</cp:coreProperties>
</file>