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68BA" w14:textId="77777777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We are pleased to inform you that your submission, “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TITLE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”, has been accepted </w:t>
      </w:r>
      <w:r w:rsidR="00114BCE">
        <w:rPr>
          <w:rFonts w:ascii="Geneva" w:hAnsi="Geneva" w:cs="Times New Roman"/>
          <w:color w:val="000000"/>
          <w:sz w:val="18"/>
          <w:szCs w:val="18"/>
          <w:lang w:val="en-CA"/>
        </w:rPr>
        <w:t>as a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</w:t>
      </w:r>
      <w:r w:rsidR="00114BCE">
        <w:rPr>
          <w:rFonts w:ascii="Geneva" w:hAnsi="Geneva" w:cs="Times New Roman"/>
          <w:color w:val="000000"/>
          <w:sz w:val="18"/>
          <w:szCs w:val="18"/>
          <w:lang w:val="en-CA"/>
        </w:rPr>
        <w:t>POSTER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 at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NWAV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4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4: Intersections, to be held in Toronto (October 23-25, 2015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).</w:t>
      </w:r>
    </w:p>
    <w:p w14:paraId="074E9977" w14:textId="77777777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>Final acceptance for inclusion in the conference program is contingent on:</w:t>
      </w:r>
    </w:p>
    <w:p w14:paraId="6D62214D" w14:textId="6D629772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1) An e-mail confirmation to nwave2015@gmail.com by July </w:t>
      </w:r>
      <w:r w:rsidR="00320111">
        <w:rPr>
          <w:rFonts w:ascii="Geneva" w:hAnsi="Geneva" w:cs="Times New Roman"/>
          <w:color w:val="000000"/>
          <w:sz w:val="18"/>
          <w:szCs w:val="18"/>
          <w:lang w:val="en-CA"/>
        </w:rPr>
        <w:t>24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>, 2015, stating your intent to present your paper in person; and</w:t>
      </w:r>
    </w:p>
    <w:p w14:paraId="68A47437" w14:textId="5D579387" w:rsidR="00BF0060" w:rsidRP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>
        <w:rPr>
          <w:rFonts w:ascii="Geneva" w:hAnsi="Geneva" w:cs="Times New Roman"/>
          <w:color w:val="000000"/>
          <w:sz w:val="18"/>
          <w:szCs w:val="18"/>
          <w:lang w:val="en-CA"/>
        </w:rPr>
        <w:t>2) Online registration (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http://linguistics.utoronto.ca/nwav44/register.html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) with payment by at least one author of the paper on or before August </w:t>
      </w:r>
      <w:r w:rsidR="008559C7">
        <w:rPr>
          <w:rFonts w:ascii="Geneva" w:hAnsi="Geneva" w:cs="Times New Roman"/>
          <w:color w:val="000000"/>
          <w:sz w:val="18"/>
          <w:szCs w:val="18"/>
          <w:lang w:val="en-CA"/>
        </w:rPr>
        <w:t>28, 2015.</w:t>
      </w:r>
    </w:p>
    <w:p w14:paraId="080B5BE4" w14:textId="199F3BD7" w:rsidR="00BF0060" w:rsidRDefault="00BF0060" w:rsidP="00BF0060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18"/>
          <w:szCs w:val="18"/>
          <w:lang w:val="en-CA"/>
        </w:rPr>
      </w:pP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 xml:space="preserve">If for any reason you find that you are unable to attend </w:t>
      </w:r>
      <w:r>
        <w:rPr>
          <w:rFonts w:ascii="Geneva" w:hAnsi="Geneva" w:cs="Times New Roman"/>
          <w:color w:val="000000"/>
          <w:sz w:val="18"/>
          <w:szCs w:val="18"/>
          <w:lang w:val="en-CA"/>
        </w:rPr>
        <w:t xml:space="preserve">NWAV44, </w:t>
      </w:r>
      <w:r w:rsidRPr="00BF0060">
        <w:rPr>
          <w:rFonts w:ascii="Geneva" w:hAnsi="Geneva" w:cs="Times New Roman"/>
          <w:color w:val="000000"/>
          <w:sz w:val="18"/>
          <w:szCs w:val="18"/>
          <w:lang w:val="en-CA"/>
        </w:rPr>
        <w:t>please let us know immediately by e</w:t>
      </w:r>
      <w:r w:rsidR="00C16846">
        <w:rPr>
          <w:rFonts w:ascii="Geneva" w:hAnsi="Geneva" w:cs="Times New Roman"/>
          <w:color w:val="000000"/>
          <w:sz w:val="18"/>
          <w:szCs w:val="18"/>
          <w:lang w:val="en-CA"/>
        </w:rPr>
        <w:t>-mail to nwav2015@gmail.com.</w:t>
      </w:r>
      <w:bookmarkStart w:id="0" w:name="_GoBack"/>
      <w:bookmarkEnd w:id="0"/>
    </w:p>
    <w:p w14:paraId="36D1019C" w14:textId="77777777" w:rsidR="00EA7B7F" w:rsidRDefault="00EA7B7F"/>
    <w:sectPr w:rsidR="00EA7B7F" w:rsidSect="006579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60"/>
    <w:rsid w:val="00114BCE"/>
    <w:rsid w:val="00320111"/>
    <w:rsid w:val="006579F7"/>
    <w:rsid w:val="008559C7"/>
    <w:rsid w:val="00BF0060"/>
    <w:rsid w:val="00C16846"/>
    <w:rsid w:val="00EA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D8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060"/>
  </w:style>
  <w:style w:type="character" w:styleId="Hyperlink">
    <w:name w:val="Hyperlink"/>
    <w:basedOn w:val="DefaultParagraphFont"/>
    <w:uiPriority w:val="99"/>
    <w:unhideWhenUsed/>
    <w:rsid w:val="00BF0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0060"/>
  </w:style>
  <w:style w:type="character" w:styleId="Hyperlink">
    <w:name w:val="Hyperlink"/>
    <w:basedOn w:val="DefaultParagraphFont"/>
    <w:uiPriority w:val="99"/>
    <w:unhideWhenUsed/>
    <w:rsid w:val="00BF0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Company>York University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James Walker</cp:lastModifiedBy>
  <cp:revision>6</cp:revision>
  <dcterms:created xsi:type="dcterms:W3CDTF">2015-07-02T17:46:00Z</dcterms:created>
  <dcterms:modified xsi:type="dcterms:W3CDTF">2015-07-02T19:49:00Z</dcterms:modified>
</cp:coreProperties>
</file>